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09646" w14:textId="77777777" w:rsidR="00486044" w:rsidRDefault="00486044" w:rsidP="006C4535">
      <w:pPr>
        <w:pStyle w:val="Tytu"/>
        <w:rPr>
          <w:rFonts w:cs="Times New Roman"/>
          <w:color w:val="auto"/>
          <w:szCs w:val="52"/>
        </w:rPr>
      </w:pPr>
    </w:p>
    <w:p w14:paraId="7F94F130" w14:textId="0763D8A9" w:rsidR="000D310C" w:rsidRPr="004126F8" w:rsidRDefault="000D310C" w:rsidP="006C4535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STRONA TYTUŁOWA</w:t>
      </w:r>
    </w:p>
    <w:p w14:paraId="2EC8090C" w14:textId="57846141" w:rsidR="006C4535" w:rsidRDefault="000D310C" w:rsidP="006C4535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PRO</w:t>
      </w:r>
      <w:r w:rsidR="00D37DF9">
        <w:rPr>
          <w:rFonts w:cs="Times New Roman"/>
          <w:color w:val="auto"/>
          <w:szCs w:val="52"/>
        </w:rPr>
        <w:t>JE</w:t>
      </w:r>
      <w:r w:rsidRPr="004126F8">
        <w:rPr>
          <w:rFonts w:cs="Times New Roman"/>
          <w:color w:val="auto"/>
          <w:szCs w:val="52"/>
        </w:rPr>
        <w:t xml:space="preserve">KTU </w:t>
      </w:r>
      <w:r w:rsidR="000E4D95">
        <w:rPr>
          <w:rFonts w:cs="Times New Roman"/>
          <w:color w:val="auto"/>
          <w:szCs w:val="52"/>
        </w:rPr>
        <w:t>ARCHITEKOTNICZNO - BUDOWLANEGO</w:t>
      </w:r>
    </w:p>
    <w:p w14:paraId="1C7B719C" w14:textId="77777777" w:rsidR="006C4535" w:rsidRPr="006C4535" w:rsidRDefault="006C4535" w:rsidP="006C4535"/>
    <w:p w14:paraId="0AE2F64D" w14:textId="0968FF7B" w:rsidR="00485441" w:rsidRDefault="00485441" w:rsidP="00485441">
      <w:pPr>
        <w:pStyle w:val="Podtytu"/>
        <w:spacing w:after="0"/>
      </w:pPr>
      <w:r w:rsidRPr="00007DAD">
        <w:rPr>
          <w:b/>
          <w:bCs/>
        </w:rPr>
        <w:t>INWESTOR</w:t>
      </w:r>
      <w:r>
        <w:t>:</w:t>
      </w:r>
      <w:r>
        <w:tab/>
      </w:r>
      <w:r>
        <w:tab/>
      </w:r>
      <w:r>
        <w:tab/>
        <w:t xml:space="preserve">Gmina </w:t>
      </w:r>
      <w:r w:rsidR="003A56F2">
        <w:t>Węgliniec</w:t>
      </w:r>
    </w:p>
    <w:p w14:paraId="400FA603" w14:textId="63B67FA1" w:rsidR="00485441" w:rsidRDefault="00485441" w:rsidP="00485441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Ul. </w:t>
      </w:r>
      <w:r w:rsidR="003A56F2">
        <w:rPr>
          <w:rFonts w:ascii="Times New Roman" w:eastAsiaTheme="minorEastAsia" w:hAnsi="Times New Roman"/>
          <w:color w:val="000000"/>
          <w:spacing w:val="15"/>
          <w:sz w:val="24"/>
        </w:rPr>
        <w:t>Sikorskiego 3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, 59-</w:t>
      </w:r>
      <w:r w:rsidR="00470C38">
        <w:rPr>
          <w:rFonts w:ascii="Times New Roman" w:eastAsiaTheme="minorEastAsia" w:hAnsi="Times New Roman"/>
          <w:color w:val="000000"/>
          <w:spacing w:val="15"/>
          <w:sz w:val="24"/>
        </w:rPr>
        <w:t>940 Węgliniec</w:t>
      </w:r>
    </w:p>
    <w:p w14:paraId="2E7F9399" w14:textId="4A13D932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NAZWA ZAMIERZENIA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„</w:t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>Budowa sieci kanalizacji deszczowej oraz</w:t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6E2F2A">
        <w:rPr>
          <w:rFonts w:ascii="Times New Roman" w:eastAsiaTheme="minorEastAsia" w:hAnsi="Times New Roman"/>
          <w:color w:val="000000"/>
          <w:spacing w:val="15"/>
          <w:sz w:val="24"/>
        </w:rPr>
        <w:tab/>
        <w:t>p</w:t>
      </w:r>
      <w:r w:rsidR="00470C38">
        <w:rPr>
          <w:rFonts w:ascii="Times New Roman" w:eastAsiaTheme="minorEastAsia" w:hAnsi="Times New Roman"/>
          <w:color w:val="000000"/>
          <w:spacing w:val="15"/>
          <w:sz w:val="24"/>
        </w:rPr>
        <w:t>rzebudowa</w:t>
      </w:r>
      <w:r w:rsidR="003051B6">
        <w:rPr>
          <w:rFonts w:ascii="Times New Roman" w:eastAsiaTheme="minorEastAsia" w:hAnsi="Times New Roman"/>
          <w:color w:val="000000"/>
          <w:spacing w:val="15"/>
          <w:sz w:val="24"/>
        </w:rPr>
        <w:t xml:space="preserve"> konstrukcji i nawierzchni drogi</w:t>
      </w:r>
    </w:p>
    <w:p w14:paraId="21AEB812" w14:textId="3C6CA3DD" w:rsidR="006C4535" w:rsidRDefault="006C4535" w:rsidP="006C4535">
      <w:pPr>
        <w:ind w:left="3540" w:hanging="354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 w:rsidR="00535F3C">
        <w:rPr>
          <w:rFonts w:ascii="Times New Roman" w:eastAsiaTheme="minorEastAsia" w:hAnsi="Times New Roman"/>
          <w:color w:val="000000"/>
          <w:spacing w:val="15"/>
          <w:sz w:val="24"/>
        </w:rPr>
        <w:t>ul. Ratuszowej w Ruszowie (dz. nr 856, 860, 224/3) na odcinku od ul Żagańskiej do ul. Ułańskiej”</w:t>
      </w:r>
    </w:p>
    <w:p w14:paraId="1B82FA2A" w14:textId="46F7740C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 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gm. </w:t>
      </w:r>
      <w:r w:rsidR="001E21A2">
        <w:rPr>
          <w:rFonts w:ascii="Times New Roman" w:eastAsiaTheme="minorEastAsia" w:hAnsi="Times New Roman"/>
          <w:color w:val="000000"/>
          <w:spacing w:val="15"/>
          <w:sz w:val="24"/>
        </w:rPr>
        <w:t>Węgliniec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, m. </w:t>
      </w:r>
      <w:r w:rsidR="001E21A2">
        <w:rPr>
          <w:rFonts w:ascii="Times New Roman" w:eastAsiaTheme="minorEastAsia" w:hAnsi="Times New Roman"/>
          <w:color w:val="000000"/>
          <w:spacing w:val="15"/>
          <w:sz w:val="24"/>
        </w:rPr>
        <w:t>Ruszów</w:t>
      </w:r>
    </w:p>
    <w:p w14:paraId="094DFEB9" w14:textId="2B7E2FCD" w:rsidR="006C4535" w:rsidRDefault="006C4535" w:rsidP="006C4535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</w:p>
    <w:p w14:paraId="37262AD9" w14:textId="77777777" w:rsidR="005D38B9" w:rsidRDefault="005D38B9" w:rsidP="005D38B9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KATEGORIA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kategoria XXVI wg. Ustawy Prawo Budowlane </w:t>
      </w:r>
    </w:p>
    <w:p w14:paraId="2DF13AB6" w14:textId="60139C0B" w:rsidR="007A6199" w:rsidRPr="001E21A2" w:rsidRDefault="005D38B9" w:rsidP="001E21A2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7A6199">
        <w:rPr>
          <w:rFonts w:ascii="Times New Roman" w:eastAsiaTheme="minorEastAsia" w:hAnsi="Times New Roman"/>
          <w:color w:val="000000"/>
          <w:spacing w:val="15"/>
          <w:sz w:val="24"/>
        </w:rPr>
        <w:t xml:space="preserve">- sieć </w:t>
      </w:r>
      <w:r w:rsidR="001E21A2">
        <w:rPr>
          <w:rFonts w:ascii="Times New Roman" w:eastAsiaTheme="minorEastAsia" w:hAnsi="Times New Roman"/>
          <w:color w:val="000000"/>
          <w:spacing w:val="15"/>
          <w:sz w:val="24"/>
        </w:rPr>
        <w:t>kanalizacji deszczowej</w:t>
      </w:r>
    </w:p>
    <w:p w14:paraId="1A661FAD" w14:textId="77777777" w:rsidR="007A6199" w:rsidRDefault="007A6199" w:rsidP="007A6199">
      <w:pPr>
        <w:ind w:left="2832" w:firstLine="708"/>
        <w:rPr>
          <w:rFonts w:ascii="Times New Roman" w:eastAsiaTheme="minorEastAsia" w:hAnsi="Times New Roman" w:cs="Times New Roman"/>
          <w:color w:val="000000"/>
          <w:spacing w:val="15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spacing w:val="15"/>
          <w:sz w:val="24"/>
          <w:szCs w:val="24"/>
        </w:rPr>
        <w:t>kategoria XXV wg. Ustawy Prawo Budowlane</w:t>
      </w:r>
    </w:p>
    <w:p w14:paraId="5AD9F53B" w14:textId="77777777" w:rsidR="007A6199" w:rsidRDefault="007A6199" w:rsidP="007A6199">
      <w:pPr>
        <w:spacing w:after="0"/>
        <w:ind w:left="2832" w:firstLine="708"/>
        <w:rPr>
          <w:rFonts w:eastAsiaTheme="minorEastAsia"/>
          <w:color w:val="000000"/>
          <w:spacing w:val="15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- </w:t>
      </w:r>
      <w:r>
        <w:rPr>
          <w:rFonts w:eastAsiaTheme="minorEastAsia"/>
          <w:color w:val="000000"/>
          <w:spacing w:val="15"/>
        </w:rPr>
        <w:t>drogi</w:t>
      </w:r>
    </w:p>
    <w:p w14:paraId="7D411850" w14:textId="048BB696" w:rsidR="005D38B9" w:rsidRPr="005D38B9" w:rsidRDefault="005D38B9" w:rsidP="007A6199">
      <w:pPr>
        <w:rPr>
          <w:rFonts w:eastAsiaTheme="minorEastAsia"/>
          <w:color w:val="000000"/>
          <w:spacing w:val="15"/>
        </w:rPr>
      </w:pPr>
    </w:p>
    <w:p w14:paraId="18CDE402" w14:textId="53A8B4CF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POZOSTAŁE DANE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Jednostka ewidencyjna: </w:t>
      </w:r>
      <w:r>
        <w:rPr>
          <w:rFonts w:ascii="Times New Roman" w:eastAsiaTheme="minorEastAsia" w:hAnsi="Times New Roman"/>
          <w:color w:val="000000"/>
          <w:spacing w:val="15"/>
        </w:rPr>
        <w:t>02250</w:t>
      </w:r>
      <w:r w:rsidR="00543F78">
        <w:rPr>
          <w:rFonts w:ascii="Times New Roman" w:eastAsiaTheme="minorEastAsia" w:hAnsi="Times New Roman"/>
          <w:color w:val="000000"/>
          <w:spacing w:val="15"/>
        </w:rPr>
        <w:t>6</w:t>
      </w:r>
      <w:r>
        <w:rPr>
          <w:rFonts w:ascii="Times New Roman" w:eastAsiaTheme="minorEastAsia" w:hAnsi="Times New Roman"/>
          <w:color w:val="000000"/>
          <w:spacing w:val="15"/>
        </w:rPr>
        <w:t xml:space="preserve">_5 </w:t>
      </w:r>
      <w:r w:rsidR="00543F78">
        <w:rPr>
          <w:rFonts w:ascii="Times New Roman" w:eastAsiaTheme="minorEastAsia" w:hAnsi="Times New Roman"/>
          <w:color w:val="000000"/>
          <w:spacing w:val="15"/>
        </w:rPr>
        <w:t>Węgliniec</w:t>
      </w:r>
    </w:p>
    <w:p w14:paraId="2DB0D4A7" w14:textId="30A54DC7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ADRESOWE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Obręb ewidencyjny: </w:t>
      </w:r>
      <w:r w:rsidR="00543F78">
        <w:rPr>
          <w:rFonts w:ascii="Times New Roman" w:eastAsiaTheme="minorEastAsia" w:hAnsi="Times New Roman"/>
          <w:color w:val="000000"/>
          <w:spacing w:val="15"/>
          <w:sz w:val="24"/>
        </w:rPr>
        <w:t>0006 Ruszów</w:t>
      </w:r>
    </w:p>
    <w:p w14:paraId="71A3EE9D" w14:textId="458DE0C0" w:rsidR="002F7D1F" w:rsidRDefault="00AF6EAC" w:rsidP="002F7D1F">
      <w:pPr>
        <w:ind w:left="3540"/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Numer działki ewidencyjnej: </w:t>
      </w:r>
      <w:r w:rsidR="00141870">
        <w:rPr>
          <w:rFonts w:ascii="Times New Roman" w:eastAsiaTheme="minorEastAsia" w:hAnsi="Times New Roman"/>
          <w:color w:val="000000"/>
          <w:spacing w:val="15"/>
        </w:rPr>
        <w:t>856, 860</w:t>
      </w:r>
      <w:bookmarkStart w:id="0" w:name="_GoBack"/>
      <w:bookmarkEnd w:id="0"/>
    </w:p>
    <w:p w14:paraId="60467AD8" w14:textId="433F54EB" w:rsidR="000D310C" w:rsidRPr="004E1C14" w:rsidRDefault="000D310C" w:rsidP="00E01B99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PROEJKTOWY / AUTORSKI:</w:t>
      </w:r>
    </w:p>
    <w:tbl>
      <w:tblPr>
        <w:tblW w:w="9923" w:type="dxa"/>
        <w:tblInd w:w="-2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277"/>
        <w:gridCol w:w="1559"/>
        <w:gridCol w:w="3827"/>
        <w:gridCol w:w="1418"/>
        <w:gridCol w:w="1842"/>
      </w:tblGrid>
      <w:tr w:rsidR="006C4535" w:rsidRPr="003C1255" w14:paraId="3C9B8E36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D6C3328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ZESPÓŁ AUTORSKI</w:t>
            </w:r>
          </w:p>
        </w:tc>
        <w:tc>
          <w:tcPr>
            <w:tcW w:w="1559" w:type="dxa"/>
            <w:vAlign w:val="center"/>
          </w:tcPr>
          <w:p w14:paraId="2AF35D33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IMIĘ </w:t>
            </w:r>
          </w:p>
          <w:p w14:paraId="554B34EF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NAZWISKO</w:t>
            </w:r>
          </w:p>
        </w:tc>
        <w:tc>
          <w:tcPr>
            <w:tcW w:w="3827" w:type="dxa"/>
            <w:vAlign w:val="center"/>
          </w:tcPr>
          <w:p w14:paraId="413A92A2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SPECJALNOŚĆ </w:t>
            </w:r>
          </w:p>
          <w:p w14:paraId="7F183A92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NUMER UPRAWNIEŃ BUDOWLANYCH</w:t>
            </w:r>
          </w:p>
        </w:tc>
        <w:tc>
          <w:tcPr>
            <w:tcW w:w="1418" w:type="dxa"/>
            <w:vAlign w:val="center"/>
          </w:tcPr>
          <w:p w14:paraId="5F8BFE8E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ZAKRES OPRACOWANIA</w:t>
            </w:r>
          </w:p>
        </w:tc>
        <w:tc>
          <w:tcPr>
            <w:tcW w:w="1842" w:type="dxa"/>
            <w:vAlign w:val="center"/>
          </w:tcPr>
          <w:p w14:paraId="6A1B83C8" w14:textId="77777777" w:rsidR="006C4535" w:rsidRPr="006C4535" w:rsidRDefault="006C4535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PODPIS</w:t>
            </w:r>
          </w:p>
        </w:tc>
      </w:tr>
      <w:tr w:rsidR="006C4535" w:rsidRPr="003C1255" w14:paraId="2EDB267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6AB7F71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6C44D303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mgr inż. Rodryk </w:t>
            </w:r>
            <w:proofErr w:type="spellStart"/>
            <w:r w:rsidRPr="003C1255">
              <w:rPr>
                <w:rFonts w:ascii="Times New Roman" w:hAnsi="Times New Roman"/>
                <w:sz w:val="20"/>
              </w:rPr>
              <w:t>Świerczok</w:t>
            </w:r>
            <w:proofErr w:type="spellEnd"/>
            <w:r w:rsidRPr="003C1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27600670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29E3C357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21C9B37A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418" w:type="dxa"/>
            <w:vAlign w:val="center"/>
          </w:tcPr>
          <w:p w14:paraId="51F7251D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6A03CCF8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C4535" w:rsidRPr="003C1255" w14:paraId="634A51BC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85EFA3F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5EB30F03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 Wojciech Tomków</w:t>
            </w:r>
          </w:p>
        </w:tc>
        <w:tc>
          <w:tcPr>
            <w:tcW w:w="3827" w:type="dxa"/>
            <w:vAlign w:val="center"/>
          </w:tcPr>
          <w:p w14:paraId="1653D4E9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291BBAEC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27DEC621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418" w:type="dxa"/>
            <w:vAlign w:val="center"/>
          </w:tcPr>
          <w:p w14:paraId="2863A406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1B749A26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C4535" w:rsidRPr="003C1255" w14:paraId="1CE2B4EA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52E8066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5400A07F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</w:t>
            </w:r>
          </w:p>
          <w:p w14:paraId="371A0101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Bartosz </w:t>
            </w:r>
            <w:proofErr w:type="spellStart"/>
            <w:r w:rsidRPr="003C1255">
              <w:rPr>
                <w:rFonts w:ascii="Times New Roman" w:hAnsi="Times New Roman"/>
                <w:sz w:val="20"/>
              </w:rPr>
              <w:t>Wójciakowski</w:t>
            </w:r>
            <w:proofErr w:type="spellEnd"/>
          </w:p>
        </w:tc>
        <w:tc>
          <w:tcPr>
            <w:tcW w:w="3827" w:type="dxa"/>
            <w:vAlign w:val="center"/>
          </w:tcPr>
          <w:p w14:paraId="7BA5472C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0EA84B96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112/DOŚ/15</w:t>
            </w:r>
          </w:p>
          <w:p w14:paraId="696882D8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DOŚ/BD/0228/15</w:t>
            </w:r>
          </w:p>
        </w:tc>
        <w:tc>
          <w:tcPr>
            <w:tcW w:w="1418" w:type="dxa"/>
            <w:vAlign w:val="center"/>
          </w:tcPr>
          <w:p w14:paraId="69709200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drogowa</w:t>
            </w:r>
          </w:p>
        </w:tc>
        <w:tc>
          <w:tcPr>
            <w:tcW w:w="1842" w:type="dxa"/>
            <w:vAlign w:val="center"/>
          </w:tcPr>
          <w:p w14:paraId="2DCC97A7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C4535" w:rsidRPr="003C1255" w14:paraId="36B0C96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40434748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70125990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</w:t>
            </w:r>
          </w:p>
          <w:p w14:paraId="0B02E34D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Stanisław Kurpiel</w:t>
            </w:r>
          </w:p>
        </w:tc>
        <w:tc>
          <w:tcPr>
            <w:tcW w:w="3827" w:type="dxa"/>
            <w:vAlign w:val="center"/>
          </w:tcPr>
          <w:p w14:paraId="08D6A95D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2E2C0497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>
              <w:rPr>
                <w:rFonts w:ascii="Times New Roman" w:hAnsi="Times New Roman"/>
                <w:sz w:val="14"/>
                <w:szCs w:val="14"/>
              </w:rPr>
              <w:t>DOŚ/BD/0412/01</w:t>
            </w:r>
            <w:r w:rsidRPr="003C1255">
              <w:rPr>
                <w:rFonts w:ascii="Times New Roman" w:hAnsi="Times New Roman"/>
                <w:sz w:val="14"/>
                <w:szCs w:val="14"/>
              </w:rPr>
              <w:t xml:space="preserve">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 316/DOŚ/09</w:t>
            </w:r>
          </w:p>
        </w:tc>
        <w:tc>
          <w:tcPr>
            <w:tcW w:w="1418" w:type="dxa"/>
            <w:vAlign w:val="center"/>
          </w:tcPr>
          <w:p w14:paraId="69B8EA59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drogowa</w:t>
            </w:r>
          </w:p>
        </w:tc>
        <w:tc>
          <w:tcPr>
            <w:tcW w:w="1842" w:type="dxa"/>
            <w:vAlign w:val="center"/>
          </w:tcPr>
          <w:p w14:paraId="751B62F8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0A86DCB0" w14:textId="77777777" w:rsidR="00E01B99" w:rsidRPr="00F86216" w:rsidRDefault="00E01B99" w:rsidP="00F86216">
      <w:pPr>
        <w:rPr>
          <w:rFonts w:ascii="Times New Roman" w:hAnsi="Times New Roman" w:cs="Times New Roman"/>
        </w:rPr>
      </w:pPr>
    </w:p>
    <w:p w14:paraId="5FCFDF00" w14:textId="0B647D2D" w:rsidR="00E01B99" w:rsidRPr="00007DAD" w:rsidRDefault="00E01B99" w:rsidP="00E01B99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 w:rsidR="00D076E5"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p w14:paraId="0046370E" w14:textId="3D0ABBB5" w:rsidR="000D310C" w:rsidRPr="004E1C14" w:rsidRDefault="000D310C" w:rsidP="00E01B99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FD730" w14:textId="77777777" w:rsidR="00CB71D3" w:rsidRDefault="00CB71D3" w:rsidP="000C7A95">
      <w:pPr>
        <w:spacing w:after="0" w:line="240" w:lineRule="auto"/>
      </w:pPr>
      <w:r>
        <w:separator/>
      </w:r>
    </w:p>
  </w:endnote>
  <w:endnote w:type="continuationSeparator" w:id="0">
    <w:p w14:paraId="013D5916" w14:textId="77777777" w:rsidR="00CB71D3" w:rsidRDefault="00CB71D3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A15C9" w14:textId="77777777" w:rsidR="00CB71D3" w:rsidRDefault="00CB71D3" w:rsidP="000C7A95">
      <w:pPr>
        <w:spacing w:after="0" w:line="240" w:lineRule="auto"/>
      </w:pPr>
      <w:r>
        <w:separator/>
      </w:r>
    </w:p>
  </w:footnote>
  <w:footnote w:type="continuationSeparator" w:id="0">
    <w:p w14:paraId="3BFEB6A6" w14:textId="77777777" w:rsidR="00CB71D3" w:rsidRDefault="00CB71D3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39"/>
    <w:rsid w:val="000C7A95"/>
    <w:rsid w:val="000D310C"/>
    <w:rsid w:val="000E4D95"/>
    <w:rsid w:val="000E6E7F"/>
    <w:rsid w:val="00141870"/>
    <w:rsid w:val="001E21A2"/>
    <w:rsid w:val="002F7D1F"/>
    <w:rsid w:val="003051B6"/>
    <w:rsid w:val="00327DAA"/>
    <w:rsid w:val="003A56F2"/>
    <w:rsid w:val="003F70F2"/>
    <w:rsid w:val="004126F8"/>
    <w:rsid w:val="00470C38"/>
    <w:rsid w:val="00485441"/>
    <w:rsid w:val="00486044"/>
    <w:rsid w:val="004E1C14"/>
    <w:rsid w:val="00535F3C"/>
    <w:rsid w:val="00543F78"/>
    <w:rsid w:val="005D38B9"/>
    <w:rsid w:val="006C4535"/>
    <w:rsid w:val="006E2F2A"/>
    <w:rsid w:val="007A5EA1"/>
    <w:rsid w:val="007A6199"/>
    <w:rsid w:val="007E13DE"/>
    <w:rsid w:val="00A41F1E"/>
    <w:rsid w:val="00AF6EAC"/>
    <w:rsid w:val="00B4446F"/>
    <w:rsid w:val="00CB71D3"/>
    <w:rsid w:val="00D076E5"/>
    <w:rsid w:val="00D37DF9"/>
    <w:rsid w:val="00D7530A"/>
    <w:rsid w:val="00D92E8D"/>
    <w:rsid w:val="00E01B99"/>
    <w:rsid w:val="00E15939"/>
    <w:rsid w:val="00E33467"/>
    <w:rsid w:val="00E912C7"/>
    <w:rsid w:val="00F8171F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20</cp:revision>
  <cp:lastPrinted>2021-09-09T09:42:00Z</cp:lastPrinted>
  <dcterms:created xsi:type="dcterms:W3CDTF">2020-12-03T11:33:00Z</dcterms:created>
  <dcterms:modified xsi:type="dcterms:W3CDTF">2022-12-08T07:43:00Z</dcterms:modified>
</cp:coreProperties>
</file>